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color w:val="000000"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</w:t>
      </w:r>
    </w:p>
    <w:bookmarkEnd w:id="0"/>
    <w:p>
      <w:pPr>
        <w:jc w:val="center"/>
        <w:rPr>
          <w:rFonts w:hint="eastAsia" w:eastAsia="仿宋_GB2312"/>
          <w:b/>
          <w:color w:val="000000"/>
          <w:position w:val="6"/>
          <w:sz w:val="36"/>
          <w:szCs w:val="36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</w:rPr>
        <w:t>普通高校2018年优秀运动员免试入学审批表</w:t>
      </w:r>
    </w:p>
    <w:tbl>
      <w:tblPr>
        <w:tblStyle w:val="6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23"/>
        <w:gridCol w:w="750"/>
        <w:gridCol w:w="1029"/>
        <w:gridCol w:w="842"/>
        <w:gridCol w:w="905"/>
        <w:gridCol w:w="967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797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2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61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22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7863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申报学校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就读专业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学校联系人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</w:trPr>
        <w:tc>
          <w:tcPr>
            <w:tcW w:w="2920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740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6" w:hRule="atLeast"/>
        </w:trPr>
        <w:tc>
          <w:tcPr>
            <w:tcW w:w="29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740" w:type="dxa"/>
            <w:gridSpan w:val="6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hint="eastAsia" w:ascii="仿宋_GB2312" w:eastAsia="仿宋_GB2312"/>
          <w:b/>
          <w:color w:val="000000"/>
          <w:sz w:val="24"/>
        </w:rPr>
      </w:pPr>
    </w:p>
    <w:p>
      <w:pPr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注：1、所有栏目必须填写，“就读专业”填写准确；</w:t>
      </w:r>
    </w:p>
    <w:p>
      <w:pPr>
        <w:ind w:firstLine="482" w:firstLineChars="200"/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2、院校招生部门严格审核表格，无误后联系人签字及盖章生效；</w:t>
      </w:r>
    </w:p>
    <w:p>
      <w:pPr>
        <w:ind w:firstLine="495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3、表格原件由运动员本人保存，院校协助运动员系统相关数据。</w:t>
      </w:r>
    </w:p>
    <w:p/>
    <w:p>
      <w:pPr>
        <w:spacing w:line="480" w:lineRule="exact"/>
        <w:jc w:val="center"/>
        <w:outlineLvl w:val="0"/>
        <w:rPr>
          <w:rFonts w:hint="eastAsia" w:ascii="宋体" w:hAnsi="宋体"/>
          <w:b/>
          <w:sz w:val="36"/>
          <w:szCs w:val="36"/>
        </w:rPr>
      </w:pPr>
    </w:p>
    <w:p>
      <w:pPr>
        <w:spacing w:line="480" w:lineRule="exact"/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沈阳体育学院201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年</w:t>
      </w:r>
    </w:p>
    <w:p>
      <w:pPr>
        <w:spacing w:line="480" w:lineRule="exact"/>
        <w:jc w:val="center"/>
        <w:outlineLvl w:val="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运动训练、武术与民族传统体育专业考试报名表</w:t>
      </w:r>
    </w:p>
    <w:p>
      <w:pPr>
        <w:spacing w:line="480" w:lineRule="exact"/>
        <w:jc w:val="center"/>
        <w:outlineLvl w:val="0"/>
        <w:rPr>
          <w:rFonts w:hint="eastAsia" w:ascii="宋体" w:hAnsi="宋体"/>
          <w:b/>
          <w:sz w:val="24"/>
        </w:rPr>
      </w:pPr>
    </w:p>
    <w:tbl>
      <w:tblPr>
        <w:tblStyle w:val="6"/>
        <w:tblpPr w:leftFromText="180" w:rightFromText="180" w:vertAnchor="text" w:horzAnchor="margin" w:tblpXSpec="center" w:tblpY="23"/>
        <w:tblW w:w="10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679"/>
        <w:gridCol w:w="655"/>
        <w:gridCol w:w="592"/>
        <w:gridCol w:w="415"/>
        <w:gridCol w:w="283"/>
        <w:gridCol w:w="326"/>
        <w:gridCol w:w="1113"/>
        <w:gridCol w:w="44"/>
        <w:gridCol w:w="15"/>
        <w:gridCol w:w="920"/>
        <w:gridCol w:w="445"/>
        <w:gridCol w:w="35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彩色免冠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高考考生号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□男 □女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  月    日</w:t>
            </w: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□群 众   □共青团员   □预备党员   □党 员   □ 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考生类别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□城市应届  □农村应届  □城市往届  □农村往届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所在学校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省（自治区）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区（县）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毕业类别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□高中毕业  □职业高中   □技工学校  □其他中等学历 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□中等师范  □专科学历   □其他普通中等专业学校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运动等级</w:t>
            </w:r>
          </w:p>
        </w:tc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□国际健将 □国家健将 □一级 □二级 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证书编号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报考专业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□运 动 训 练      □武术与民族传统体育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报考专项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3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高考报名所在省份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是否退役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□是  □否</w:t>
            </w:r>
          </w:p>
        </w:tc>
        <w:tc>
          <w:tcPr>
            <w:tcW w:w="3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是否在我校全日制学习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4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亲属姓名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与您的关系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邮寄地址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收件人</w:t>
            </w:r>
          </w:p>
        </w:tc>
        <w:tc>
          <w:tcPr>
            <w:tcW w:w="3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注：考生须如实认真填写此报名表，遇见选择填写项可直接在要选择的内容上划“</w:t>
      </w:r>
      <w:r>
        <w:rPr>
          <w:rFonts w:hint="eastAsia" w:ascii="仿宋_GB2312" w:hAnsi="宋体" w:eastAsia="仿宋_GB2312"/>
          <w:sz w:val="28"/>
          <w:szCs w:val="28"/>
        </w:rPr>
        <w:t>√</w:t>
      </w:r>
      <w:r>
        <w:rPr>
          <w:rFonts w:hint="eastAsia" w:ascii="仿宋_GB2312" w:eastAsia="仿宋_GB2312"/>
          <w:sz w:val="28"/>
          <w:szCs w:val="28"/>
        </w:rPr>
        <w:t>”。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  <w:b/>
          <w:bCs/>
          <w:sz w:val="36"/>
          <w:szCs w:val="36"/>
        </w:rPr>
        <w:t>沈阳体育学院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运动训练、武术与民族传统体育专业考生体格检查表</w:t>
      </w:r>
    </w:p>
    <w:p>
      <w:pPr>
        <w:jc w:val="center"/>
        <w:rPr>
          <w:rFonts w:hint="eastAsia" w:ascii="宋体" w:hAnsi="宋体"/>
          <w:b/>
          <w:bCs/>
          <w:sz w:val="24"/>
        </w:rPr>
      </w:pPr>
    </w:p>
    <w:tbl>
      <w:tblPr>
        <w:tblStyle w:val="6"/>
        <w:tblW w:w="10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27"/>
        <w:gridCol w:w="937"/>
        <w:gridCol w:w="227"/>
        <w:gridCol w:w="538"/>
        <w:gridCol w:w="470"/>
        <w:gridCol w:w="198"/>
        <w:gridCol w:w="444"/>
        <w:gridCol w:w="337"/>
        <w:gridCol w:w="337"/>
        <w:gridCol w:w="673"/>
        <w:gridCol w:w="84"/>
        <w:gridCol w:w="231"/>
        <w:gridCol w:w="337"/>
        <w:gridCol w:w="102"/>
        <w:gridCol w:w="665"/>
        <w:gridCol w:w="440"/>
        <w:gridCol w:w="337"/>
        <w:gridCol w:w="824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高考考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生号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证号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4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一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寸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免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冠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18"/>
              </w:rPr>
              <w:t>医院骑缝章）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既往病史</w:t>
            </w:r>
          </w:p>
        </w:tc>
        <w:tc>
          <w:tcPr>
            <w:tcW w:w="71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5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05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05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五官科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5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85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85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眼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视力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右</w:t>
            </w: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视力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右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矫正度数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（签字）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1、眼科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2、耳鼻喉科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3、口腔科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左</w:t>
            </w: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左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矫正度数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其他眼病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色觉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</w:t>
            </w:r>
          </w:p>
        </w:tc>
        <w:tc>
          <w:tcPr>
            <w:tcW w:w="4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彩色图案及编号</w:t>
            </w: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红、绿、紫、蓝、黄</w:t>
            </w: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2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7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耳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听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力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右   公尺</w:t>
            </w: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耳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疾</w:t>
            </w:r>
          </w:p>
        </w:tc>
        <w:tc>
          <w:tcPr>
            <w:tcW w:w="403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左   公尺</w:t>
            </w: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0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7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嗅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觉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鼻及鼻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窦疾病</w:t>
            </w:r>
          </w:p>
        </w:tc>
        <w:tc>
          <w:tcPr>
            <w:tcW w:w="3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5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咽喉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腭唇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口吃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53" w:leftChars="25"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齿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龋齿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缺  齿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齿槽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脓漏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身高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公分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胸  围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公分</w:t>
            </w:r>
          </w:p>
        </w:tc>
        <w:tc>
          <w:tcPr>
            <w:tcW w:w="13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皮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肤</w:t>
            </w:r>
          </w:p>
        </w:tc>
        <w:tc>
          <w:tcPr>
            <w:tcW w:w="16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（签字）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体重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公斤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呼吸差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公分</w:t>
            </w:r>
          </w:p>
        </w:tc>
        <w:tc>
          <w:tcPr>
            <w:tcW w:w="13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5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淋巴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甲状腺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脊柱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四肢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  节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平足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疝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 指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肛门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外貌</w:t>
            </w:r>
          </w:p>
        </w:tc>
        <w:tc>
          <w:tcPr>
            <w:tcW w:w="71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1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24"/>
        </w:rPr>
      </w:pPr>
    </w:p>
    <w:p>
      <w:pPr>
        <w:rPr>
          <w:rFonts w:hint="eastAsia" w:ascii="仿宋_GB2312" w:eastAsia="仿宋_GB2312"/>
          <w:bCs/>
          <w:sz w:val="24"/>
        </w:rPr>
      </w:pPr>
    </w:p>
    <w:p>
      <w:pPr>
        <w:rPr>
          <w:rFonts w:hint="eastAsia" w:ascii="仿宋_GB2312" w:eastAsia="仿宋_GB2312"/>
          <w:bCs/>
          <w:sz w:val="24"/>
        </w:rPr>
      </w:pPr>
    </w:p>
    <w:tbl>
      <w:tblPr>
        <w:tblStyle w:val="6"/>
        <w:tblW w:w="10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550"/>
        <w:gridCol w:w="499"/>
        <w:gridCol w:w="1499"/>
        <w:gridCol w:w="600"/>
        <w:gridCol w:w="1198"/>
        <w:gridCol w:w="513"/>
        <w:gridCol w:w="419"/>
        <w:gridCol w:w="899"/>
        <w:gridCol w:w="268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内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</w:t>
            </w: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    压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642" w:firstLineChars="1101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3127" w:firstLineChars="130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毫米水银柱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 育 及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营养状况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肺    及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呼 吸 道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 脏 及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    管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腹    部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器    官</w:t>
            </w:r>
          </w:p>
        </w:tc>
        <w:tc>
          <w:tcPr>
            <w:tcW w:w="37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肝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脾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    他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心率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次/分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化验检查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（要附化验单据）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肝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功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化验员签字：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胸部爱克斯</w:t>
            </w: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线透视</w:t>
            </w: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检查结论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负责医师签名（盖章）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检查医院意见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检查医院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   注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                                    </w:t>
      </w:r>
    </w:p>
    <w:p>
      <w:pPr>
        <w:ind w:firstLine="5560" w:firstLineChars="2317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检查日期       年   月   日</w:t>
      </w:r>
    </w:p>
    <w:p>
      <w:pPr>
        <w:ind w:firstLine="5560" w:firstLineChars="2317"/>
        <w:rPr>
          <w:rFonts w:hint="eastAsia" w:ascii="仿宋_GB2312" w:eastAsia="仿宋_GB2312"/>
          <w:bCs/>
          <w:sz w:val="24"/>
        </w:rPr>
      </w:pPr>
    </w:p>
    <w:p>
      <w:pPr>
        <w:ind w:left="1430" w:leftChars="224" w:hanging="960" w:hangingChars="4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注：1、“既往病史”一栏，考生必须如实填写。如发现隐瞒严重病情，一律取消入学资格</w:t>
      </w:r>
    </w:p>
    <w:p>
      <w:pPr>
        <w:ind w:left="1430" w:leftChars="224" w:hanging="960" w:hangingChars="4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2、必须附肝功化验单</w:t>
      </w:r>
    </w:p>
    <w:p>
      <w:pPr>
        <w:rPr>
          <w:rFonts w:hint="eastAsia" w:ascii="仿宋_GB2312" w:eastAsia="仿宋_GB2312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560" w:firstLine="5760" w:firstLineChars="180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480" w:lineRule="exact"/>
        <w:ind w:right="560" w:firstLine="5760" w:firstLineChars="1800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850" w:right="1134" w:bottom="850" w:left="113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1FF3"/>
    <w:rsid w:val="116A1FF3"/>
    <w:rsid w:val="2CC62ABD"/>
    <w:rsid w:val="3E704B76"/>
    <w:rsid w:val="4C04527F"/>
    <w:rsid w:val="63C805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2016-12-30T05:56:00Z</dcterms:created>
  <dc:creator>ZS</dc:creator>
  <cp:lastModifiedBy>博瀚</cp:lastModifiedBy>
  <dcterms:modified xsi:type="dcterms:W3CDTF">2018-01-22T06:03:47Z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